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8DF75" w14:textId="77777777" w:rsidR="00067598" w:rsidRPr="00067598" w:rsidRDefault="00067598" w:rsidP="00067598">
      <w:pPr>
        <w:spacing w:after="0"/>
        <w:jc w:val="right"/>
        <w:rPr>
          <w:rFonts w:hAnsi="Times New Roman" w:cs="Times New Roman"/>
          <w:color w:val="000000"/>
          <w:lang w:val="ru-RU"/>
        </w:rPr>
      </w:pPr>
      <w:r w:rsidRPr="00067598">
        <w:rPr>
          <w:rFonts w:hAnsi="Times New Roman" w:cs="Times New Roman"/>
          <w:b/>
          <w:bCs/>
          <w:color w:val="000000"/>
          <w:lang w:val="ru-RU"/>
        </w:rPr>
        <w:t>Приложение</w:t>
      </w:r>
      <w:r w:rsidRPr="00067598">
        <w:rPr>
          <w:rFonts w:hAnsi="Times New Roman" w:cs="Times New Roman"/>
          <w:b/>
          <w:bCs/>
          <w:color w:val="000000"/>
          <w:lang w:val="ru-RU"/>
        </w:rPr>
        <w:t xml:space="preserve"> 4</w:t>
      </w:r>
      <w:r w:rsidRPr="009979EF">
        <w:rPr>
          <w:rFonts w:hAnsi="Times New Roman" w:cs="Times New Roman"/>
          <w:b/>
          <w:bCs/>
          <w:color w:val="000000"/>
        </w:rPr>
        <w:t> </w:t>
      </w:r>
      <w:r w:rsidRPr="00067598">
        <w:rPr>
          <w:rFonts w:hAnsi="Times New Roman" w:cs="Times New Roman"/>
          <w:color w:val="000000"/>
          <w:lang w:val="ru-RU"/>
        </w:rPr>
        <w:t>к</w:t>
      </w:r>
      <w:r w:rsidRPr="00067598">
        <w:rPr>
          <w:rFonts w:hAnsi="Times New Roman" w:cs="Times New Roman"/>
          <w:color w:val="000000"/>
          <w:lang w:val="ru-RU"/>
        </w:rPr>
        <w:t xml:space="preserve"> </w:t>
      </w:r>
      <w:r w:rsidRPr="00067598">
        <w:rPr>
          <w:rFonts w:hAnsi="Times New Roman" w:cs="Times New Roman"/>
          <w:color w:val="000000"/>
          <w:lang w:val="ru-RU"/>
        </w:rPr>
        <w:t>положению</w:t>
      </w:r>
      <w:r w:rsidRPr="00067598">
        <w:rPr>
          <w:rFonts w:hAnsi="Times New Roman" w:cs="Times New Roman"/>
          <w:color w:val="000000"/>
          <w:lang w:val="ru-RU"/>
        </w:rPr>
        <w:t xml:space="preserve"> </w:t>
      </w:r>
      <w:r w:rsidRPr="00067598">
        <w:rPr>
          <w:rFonts w:hAnsi="Times New Roman" w:cs="Times New Roman"/>
          <w:color w:val="000000"/>
          <w:lang w:val="ru-RU"/>
        </w:rPr>
        <w:t>о</w:t>
      </w:r>
      <w:r w:rsidRPr="009979EF">
        <w:rPr>
          <w:rFonts w:hAnsi="Times New Roman" w:cs="Times New Roman"/>
          <w:color w:val="000000"/>
        </w:rPr>
        <w:t> </w:t>
      </w:r>
      <w:r w:rsidRPr="00067598">
        <w:rPr>
          <w:rFonts w:hAnsi="Times New Roman" w:cs="Times New Roman"/>
          <w:color w:val="000000"/>
          <w:lang w:val="ru-RU"/>
        </w:rPr>
        <w:t>внутренней</w:t>
      </w:r>
      <w:r w:rsidRPr="00067598">
        <w:rPr>
          <w:rFonts w:hAnsi="Times New Roman" w:cs="Times New Roman"/>
          <w:color w:val="000000"/>
          <w:lang w:val="ru-RU"/>
        </w:rPr>
        <w:t xml:space="preserve"> </w:t>
      </w:r>
      <w:r w:rsidRPr="00067598">
        <w:rPr>
          <w:rFonts w:hAnsi="Times New Roman" w:cs="Times New Roman"/>
          <w:color w:val="000000"/>
          <w:lang w:val="ru-RU"/>
        </w:rPr>
        <w:t>системе</w:t>
      </w:r>
      <w:r w:rsidRPr="00067598">
        <w:rPr>
          <w:lang w:val="ru-RU"/>
        </w:rPr>
        <w:br/>
      </w:r>
      <w:r w:rsidRPr="00067598">
        <w:rPr>
          <w:rFonts w:hAnsi="Times New Roman" w:cs="Times New Roman"/>
          <w:color w:val="000000"/>
          <w:lang w:val="ru-RU"/>
        </w:rPr>
        <w:t>оценки</w:t>
      </w:r>
      <w:r w:rsidRPr="00067598">
        <w:rPr>
          <w:rFonts w:hAnsi="Times New Roman" w:cs="Times New Roman"/>
          <w:color w:val="000000"/>
          <w:lang w:val="ru-RU"/>
        </w:rPr>
        <w:t xml:space="preserve"> </w:t>
      </w:r>
      <w:r w:rsidRPr="00067598">
        <w:rPr>
          <w:rFonts w:hAnsi="Times New Roman" w:cs="Times New Roman"/>
          <w:color w:val="000000"/>
          <w:lang w:val="ru-RU"/>
        </w:rPr>
        <w:t>качества</w:t>
      </w:r>
      <w:r w:rsidRPr="00067598">
        <w:rPr>
          <w:rFonts w:hAnsi="Times New Roman" w:cs="Times New Roman"/>
          <w:color w:val="000000"/>
          <w:lang w:val="ru-RU"/>
        </w:rPr>
        <w:t xml:space="preserve"> </w:t>
      </w:r>
      <w:r w:rsidRPr="00067598">
        <w:rPr>
          <w:rFonts w:hAnsi="Times New Roman" w:cs="Times New Roman"/>
          <w:color w:val="000000"/>
          <w:lang w:val="ru-RU"/>
        </w:rPr>
        <w:t>образования</w:t>
      </w:r>
      <w:r w:rsidRPr="009979EF">
        <w:rPr>
          <w:rFonts w:hAnsi="Times New Roman" w:cs="Times New Roman"/>
          <w:color w:val="000000"/>
        </w:rPr>
        <w:t> </w:t>
      </w:r>
    </w:p>
    <w:p w14:paraId="30775871" w14:textId="3F91FF98" w:rsidR="00101940" w:rsidRPr="00101940" w:rsidRDefault="00067598" w:rsidP="00067598">
      <w:pPr>
        <w:spacing w:before="0" w:beforeAutospacing="0" w:after="0" w:afterAutospacing="0"/>
        <w:ind w:right="6"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7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067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7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067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7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кадровых</w:t>
      </w:r>
      <w:r w:rsidRPr="00067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7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067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7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067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7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1019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30F4375" w14:textId="19D60291" w:rsidR="00550162" w:rsidRDefault="00550162" w:rsidP="005501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0162">
        <w:rPr>
          <w:rFonts w:ascii="Times New Roman" w:hAnsi="Times New Roman" w:cs="Times New Roman"/>
          <w:sz w:val="24"/>
          <w:szCs w:val="24"/>
          <w:lang w:val="ru-RU"/>
        </w:rPr>
        <w:t>В 2023-2024 учебном году Учреждение было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неполностью</w:t>
      </w:r>
      <w:r w:rsidRPr="00550162">
        <w:rPr>
          <w:rFonts w:ascii="Times New Roman" w:hAnsi="Times New Roman" w:cs="Times New Roman"/>
          <w:sz w:val="24"/>
          <w:szCs w:val="24"/>
          <w:lang w:val="ru-RU"/>
        </w:rPr>
        <w:t xml:space="preserve"> укомплектовано педагогическими   кадрами в соответствие со штатным расписанием. </w:t>
      </w:r>
    </w:p>
    <w:p w14:paraId="6D88ABD5" w14:textId="77777777" w:rsidR="00101940" w:rsidRPr="00101940" w:rsidRDefault="00101940" w:rsidP="00550162">
      <w:pPr>
        <w:spacing w:before="0" w:beforeAutospacing="0" w:after="0" w:afterAutospacing="0"/>
        <w:ind w:right="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1940">
        <w:rPr>
          <w:rFonts w:ascii="Times New Roman" w:hAnsi="Times New Roman" w:cs="Times New Roman"/>
          <w:sz w:val="24"/>
          <w:szCs w:val="24"/>
          <w:lang w:val="ru-RU"/>
        </w:rPr>
        <w:t>В соответствии с утвержденным штатным расписанием в детском саду работает: 46 сотрудника: из них:</w:t>
      </w:r>
    </w:p>
    <w:p w14:paraId="2F350C58" w14:textId="30FC0FE6" w:rsidR="00101940" w:rsidRPr="00101940" w:rsidRDefault="00533DEA" w:rsidP="00550162">
      <w:pPr>
        <w:pStyle w:val="a3"/>
        <w:numPr>
          <w:ilvl w:val="0"/>
          <w:numId w:val="1"/>
        </w:numPr>
        <w:spacing w:after="0" w:line="240" w:lineRule="auto"/>
        <w:ind w:left="0" w:right="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 - 17</w:t>
      </w:r>
      <w:r w:rsidR="00101940" w:rsidRPr="00101940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212754E0" w14:textId="35DB1A61" w:rsidR="00101940" w:rsidRPr="00101940" w:rsidRDefault="00101940" w:rsidP="00550162">
      <w:pPr>
        <w:pStyle w:val="a3"/>
        <w:numPr>
          <w:ilvl w:val="0"/>
          <w:numId w:val="1"/>
        </w:numPr>
        <w:tabs>
          <w:tab w:val="left" w:pos="478"/>
        </w:tabs>
        <w:spacing w:after="0" w:line="240" w:lineRule="auto"/>
        <w:ind w:left="0" w:right="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1940">
        <w:rPr>
          <w:rFonts w:ascii="Times New Roman" w:hAnsi="Times New Roman" w:cs="Times New Roman"/>
          <w:sz w:val="24"/>
          <w:szCs w:val="24"/>
        </w:rPr>
        <w:t>учеб</w:t>
      </w:r>
      <w:r w:rsidR="00533DEA">
        <w:rPr>
          <w:rFonts w:ascii="Times New Roman" w:hAnsi="Times New Roman" w:cs="Times New Roman"/>
          <w:sz w:val="24"/>
          <w:szCs w:val="24"/>
        </w:rPr>
        <w:t>но-вспомогательный персонал - 12</w:t>
      </w:r>
      <w:r w:rsidRPr="00101940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7CEFE518" w14:textId="55F48DA1" w:rsidR="00101940" w:rsidRPr="00101940" w:rsidRDefault="00533DEA" w:rsidP="00550162">
      <w:pPr>
        <w:pStyle w:val="a3"/>
        <w:numPr>
          <w:ilvl w:val="0"/>
          <w:numId w:val="1"/>
        </w:numPr>
        <w:tabs>
          <w:tab w:val="left" w:pos="478"/>
        </w:tabs>
        <w:spacing w:after="0" w:line="240" w:lineRule="auto"/>
        <w:ind w:left="0" w:right="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обслуживающий персонал – 17 </w:t>
      </w:r>
      <w:r w:rsidR="00101940" w:rsidRPr="00101940">
        <w:rPr>
          <w:rFonts w:ascii="Times New Roman" w:hAnsi="Times New Roman" w:cs="Times New Roman"/>
          <w:sz w:val="24"/>
          <w:szCs w:val="24"/>
        </w:rPr>
        <w:t>человек.</w:t>
      </w:r>
    </w:p>
    <w:p w14:paraId="1A34D41D" w14:textId="77777777" w:rsidR="00101940" w:rsidRPr="00101940" w:rsidRDefault="00101940" w:rsidP="00550162">
      <w:pPr>
        <w:spacing w:before="0" w:beforeAutospacing="0" w:after="0" w:afterAutospacing="0"/>
        <w:ind w:right="6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1940">
        <w:rPr>
          <w:rFonts w:ascii="Times New Roman" w:hAnsi="Times New Roman" w:cs="Times New Roman"/>
          <w:b/>
          <w:sz w:val="24"/>
          <w:szCs w:val="24"/>
          <w:lang w:val="ru-RU"/>
        </w:rPr>
        <w:t>Педагогические работники:</w:t>
      </w:r>
    </w:p>
    <w:p w14:paraId="77BA22E4" w14:textId="2FF6C3AD" w:rsidR="00101940" w:rsidRPr="00101940" w:rsidRDefault="00101940" w:rsidP="00550162">
      <w:pPr>
        <w:spacing w:before="0" w:beforeAutospacing="0" w:after="0" w:afterAutospacing="0"/>
        <w:ind w:right="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5016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01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01940">
        <w:rPr>
          <w:rFonts w:ascii="Times New Roman" w:hAnsi="Times New Roman" w:cs="Times New Roman"/>
          <w:sz w:val="24"/>
          <w:szCs w:val="24"/>
          <w:lang w:val="ru-RU"/>
        </w:rPr>
        <w:t>воспитателей, включая 1 старшего воспитателя</w:t>
      </w:r>
      <w:r>
        <w:rPr>
          <w:rFonts w:ascii="Times New Roman" w:hAnsi="Times New Roman" w:cs="Times New Roman"/>
          <w:sz w:val="24"/>
          <w:szCs w:val="24"/>
          <w:lang w:val="ru-RU"/>
        </w:rPr>
        <w:t>, 1</w:t>
      </w:r>
      <w:r w:rsidR="00320392">
        <w:rPr>
          <w:rFonts w:ascii="Times New Roman" w:hAnsi="Times New Roman" w:cs="Times New Roman"/>
          <w:sz w:val="24"/>
          <w:szCs w:val="24"/>
          <w:lang w:val="ru-RU"/>
        </w:rPr>
        <w:t xml:space="preserve">- методист </w:t>
      </w:r>
      <w:r w:rsidRPr="00101940">
        <w:rPr>
          <w:rFonts w:ascii="Times New Roman" w:hAnsi="Times New Roman" w:cs="Times New Roman"/>
          <w:sz w:val="24"/>
          <w:szCs w:val="24"/>
          <w:lang w:val="ru-RU"/>
        </w:rPr>
        <w:t>и 4 специалиста: музыкальный руководитель (2 ставки), учитель-логопед</w:t>
      </w:r>
      <w:r w:rsidR="00533DEA">
        <w:rPr>
          <w:rFonts w:ascii="Times New Roman" w:hAnsi="Times New Roman" w:cs="Times New Roman"/>
          <w:sz w:val="24"/>
          <w:szCs w:val="24"/>
          <w:lang w:val="ru-RU"/>
        </w:rPr>
        <w:t xml:space="preserve"> (2 ставки), педагог-психолог (0,75</w:t>
      </w:r>
      <w:bookmarkStart w:id="0" w:name="_GoBack"/>
      <w:bookmarkEnd w:id="0"/>
      <w:r w:rsidRPr="00101940">
        <w:rPr>
          <w:rFonts w:ascii="Times New Roman" w:hAnsi="Times New Roman" w:cs="Times New Roman"/>
          <w:sz w:val="24"/>
          <w:szCs w:val="24"/>
          <w:lang w:val="ru-RU"/>
        </w:rPr>
        <w:t xml:space="preserve"> ставка), инструктор</w:t>
      </w:r>
      <w:r w:rsidR="00533DEA">
        <w:rPr>
          <w:rFonts w:ascii="Times New Roman" w:hAnsi="Times New Roman" w:cs="Times New Roman"/>
          <w:sz w:val="24"/>
          <w:szCs w:val="24"/>
          <w:lang w:val="ru-RU"/>
        </w:rPr>
        <w:t xml:space="preserve"> по физкультуре (1,2</w:t>
      </w:r>
      <w:r w:rsidRPr="00101940">
        <w:rPr>
          <w:rFonts w:ascii="Times New Roman" w:hAnsi="Times New Roman" w:cs="Times New Roman"/>
          <w:sz w:val="24"/>
          <w:szCs w:val="24"/>
          <w:lang w:val="ru-RU"/>
        </w:rPr>
        <w:t>5 ставки).</w:t>
      </w:r>
    </w:p>
    <w:p w14:paraId="3AD9742C" w14:textId="0A07F312" w:rsidR="00101940" w:rsidRPr="00101940" w:rsidRDefault="00101940" w:rsidP="005501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0194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Анализ соответствия кадрового обеспечения требованиям, предъявляемым к укомплектованности кадрами в 202</w:t>
      </w:r>
      <w:r w:rsidR="0055016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</w:t>
      </w:r>
      <w:r w:rsidRPr="0010194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г., показал, что в дошкольном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учреждении штатное расписание имеет открытые</w:t>
      </w:r>
      <w:r w:rsidRPr="0010194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вакансий по педагогам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 1 ставка – музыкальный руководитель, 1 ставка – педагог-психолог, 1 ставка – учитель-логопед.</w:t>
      </w:r>
    </w:p>
    <w:p w14:paraId="434A92D4" w14:textId="77777777" w:rsidR="00101940" w:rsidRDefault="00101940" w:rsidP="00550162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EEF9680" w14:textId="77777777" w:rsidR="00101940" w:rsidRPr="00101940" w:rsidRDefault="00101940" w:rsidP="0010194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1940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Образовательный уровень педагогов: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096"/>
        <w:gridCol w:w="2096"/>
        <w:gridCol w:w="1582"/>
        <w:gridCol w:w="1812"/>
      </w:tblGrid>
      <w:tr w:rsidR="00101940" w:rsidRPr="00101940" w14:paraId="5D5D4F88" w14:textId="77777777" w:rsidTr="00320392">
        <w:tc>
          <w:tcPr>
            <w:tcW w:w="1759" w:type="dxa"/>
          </w:tcPr>
          <w:p w14:paraId="686D6AEA" w14:textId="77777777" w:rsidR="00101940" w:rsidRPr="00101940" w:rsidRDefault="00101940" w:rsidP="00ED232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Численный состав</w:t>
            </w:r>
          </w:p>
        </w:tc>
        <w:tc>
          <w:tcPr>
            <w:tcW w:w="2096" w:type="dxa"/>
          </w:tcPr>
          <w:p w14:paraId="48AB789C" w14:textId="77777777" w:rsidR="00101940" w:rsidRPr="00101940" w:rsidRDefault="00101940" w:rsidP="00ED232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r w:rsidRPr="001019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</w:t>
            </w:r>
          </w:p>
        </w:tc>
        <w:tc>
          <w:tcPr>
            <w:tcW w:w="2096" w:type="dxa"/>
          </w:tcPr>
          <w:p w14:paraId="753EDE32" w14:textId="77777777" w:rsidR="00101940" w:rsidRPr="00101940" w:rsidRDefault="00101940" w:rsidP="00ED232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  <w:r w:rsidRPr="001019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-педагогическое</w:t>
            </w:r>
          </w:p>
        </w:tc>
        <w:tc>
          <w:tcPr>
            <w:tcW w:w="1582" w:type="dxa"/>
            <w:vAlign w:val="center"/>
          </w:tcPr>
          <w:p w14:paraId="07DF2917" w14:textId="77777777" w:rsidR="00101940" w:rsidRPr="00101940" w:rsidRDefault="00101940" w:rsidP="00ED232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1812" w:type="dxa"/>
          </w:tcPr>
          <w:p w14:paraId="173813D3" w14:textId="77777777" w:rsidR="00101940" w:rsidRPr="00101940" w:rsidRDefault="00101940" w:rsidP="00ED232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специальное</w:t>
            </w:r>
          </w:p>
        </w:tc>
      </w:tr>
      <w:tr w:rsidR="00101940" w:rsidRPr="00101940" w14:paraId="43BF9A64" w14:textId="77777777" w:rsidTr="00320392">
        <w:tc>
          <w:tcPr>
            <w:tcW w:w="1759" w:type="dxa"/>
            <w:vAlign w:val="center"/>
          </w:tcPr>
          <w:p w14:paraId="5FC0F1FD" w14:textId="44AAA169" w:rsidR="00101940" w:rsidRPr="00550162" w:rsidRDefault="00101940" w:rsidP="00ED23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96" w:type="dxa"/>
            <w:vAlign w:val="center"/>
          </w:tcPr>
          <w:p w14:paraId="08107219" w14:textId="76ECCEBB" w:rsidR="00101940" w:rsidRPr="00101940" w:rsidRDefault="00244E02" w:rsidP="00ED2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</w:t>
            </w:r>
            <w:r w:rsidR="00D27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64.7</w:t>
            </w:r>
            <w:r w:rsidR="00101940" w:rsidRPr="001019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096" w:type="dxa"/>
            <w:vAlign w:val="center"/>
          </w:tcPr>
          <w:p w14:paraId="79F5CDDE" w14:textId="1C31F893" w:rsidR="00101940" w:rsidRPr="00101940" w:rsidRDefault="003C5A4C" w:rsidP="00ED2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44E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27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35.3</w:t>
            </w:r>
            <w:r w:rsidR="00101940" w:rsidRPr="001019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82" w:type="dxa"/>
            <w:vAlign w:val="center"/>
          </w:tcPr>
          <w:p w14:paraId="65E7C4F8" w14:textId="77777777" w:rsidR="00101940" w:rsidRPr="00101940" w:rsidRDefault="00101940" w:rsidP="00ED2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12" w:type="dxa"/>
            <w:vAlign w:val="center"/>
          </w:tcPr>
          <w:p w14:paraId="077C39BC" w14:textId="77777777" w:rsidR="00101940" w:rsidRPr="00101940" w:rsidRDefault="00101940" w:rsidP="00ED2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14:paraId="24719023" w14:textId="77777777" w:rsidR="00101940" w:rsidRPr="00101940" w:rsidRDefault="00101940" w:rsidP="00101940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1940">
        <w:rPr>
          <w:rFonts w:ascii="Times New Roman" w:hAnsi="Times New Roman" w:cs="Times New Roman"/>
          <w:sz w:val="24"/>
          <w:szCs w:val="24"/>
          <w:lang w:val="ru-RU"/>
        </w:rPr>
        <w:t>Анализируя, количественный и качественный состав педагогических работников ДОУ можно сделать следующие выводы: положительным моментом является факт, что в учреждении работают 3 молодых специалиста, с педагогическим стажем не более 3-х лет.</w:t>
      </w:r>
    </w:p>
    <w:p w14:paraId="33B352AD" w14:textId="77777777" w:rsidR="00320392" w:rsidRPr="00865600" w:rsidRDefault="00320392" w:rsidP="00320392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1778706" w14:textId="77777777" w:rsidR="00101940" w:rsidRPr="00101940" w:rsidRDefault="00101940" w:rsidP="00320392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940">
        <w:rPr>
          <w:rFonts w:ascii="Times New Roman" w:hAnsi="Times New Roman" w:cs="Times New Roman"/>
          <w:b/>
          <w:sz w:val="24"/>
          <w:szCs w:val="24"/>
        </w:rPr>
        <w:t>Аттестация педагогов: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9"/>
        <w:gridCol w:w="1134"/>
        <w:gridCol w:w="850"/>
        <w:gridCol w:w="1134"/>
        <w:gridCol w:w="851"/>
        <w:gridCol w:w="1134"/>
        <w:gridCol w:w="708"/>
        <w:gridCol w:w="1276"/>
      </w:tblGrid>
      <w:tr w:rsidR="00101940" w:rsidRPr="00101940" w14:paraId="7B7BBA48" w14:textId="77777777" w:rsidTr="00ED232B">
        <w:tc>
          <w:tcPr>
            <w:tcW w:w="2093" w:type="dxa"/>
            <w:vMerge w:val="restart"/>
            <w:vAlign w:val="center"/>
          </w:tcPr>
          <w:p w14:paraId="6183B24A" w14:textId="77777777" w:rsidR="00101940" w:rsidRPr="00101940" w:rsidRDefault="00101940" w:rsidP="00320392">
            <w:pPr>
              <w:spacing w:before="0" w:beforeAutospacing="0" w:after="0" w:afterAutospacing="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5812" w:type="dxa"/>
            <w:gridSpan w:val="6"/>
            <w:vAlign w:val="center"/>
          </w:tcPr>
          <w:p w14:paraId="145BBB2C" w14:textId="77777777" w:rsidR="00101940" w:rsidRPr="00101940" w:rsidRDefault="00101940" w:rsidP="00320392">
            <w:pPr>
              <w:spacing w:before="0" w:beforeAutospacing="0" w:after="0" w:afterAutospacing="0"/>
              <w:ind w:left="34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1E283059" w14:textId="77777777" w:rsidR="00101940" w:rsidRPr="00101940" w:rsidRDefault="00101940" w:rsidP="00320392">
            <w:pPr>
              <w:spacing w:before="0" w:beforeAutospacing="0" w:after="0" w:afterAutospacing="0"/>
              <w:ind w:left="34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</w:p>
          <w:p w14:paraId="06D38400" w14:textId="77777777" w:rsidR="00101940" w:rsidRPr="00101940" w:rsidRDefault="00101940" w:rsidP="00320392">
            <w:pPr>
              <w:spacing w:before="0" w:beforeAutospacing="0" w:after="0" w:afterAutospacing="0"/>
              <w:ind w:left="34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</w:tc>
      </w:tr>
      <w:tr w:rsidR="00101940" w:rsidRPr="00101940" w14:paraId="503EB37F" w14:textId="77777777" w:rsidTr="00ED232B">
        <w:tc>
          <w:tcPr>
            <w:tcW w:w="2093" w:type="dxa"/>
            <w:vMerge/>
            <w:vAlign w:val="center"/>
          </w:tcPr>
          <w:p w14:paraId="54A64488" w14:textId="77777777" w:rsidR="00101940" w:rsidRPr="00101940" w:rsidRDefault="00101940" w:rsidP="00ED232B">
            <w:pPr>
              <w:spacing w:before="0" w:beforeAutospacing="0" w:after="0" w:afterAutospacing="0"/>
              <w:ind w:left="-142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99FF04C" w14:textId="77777777" w:rsidR="00101940" w:rsidRPr="00101940" w:rsidRDefault="00101940" w:rsidP="00ED232B">
            <w:pPr>
              <w:spacing w:before="0" w:beforeAutospacing="0" w:after="0" w:afterAutospacing="0"/>
              <w:ind w:left="34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  <w:p w14:paraId="57D253BF" w14:textId="77777777" w:rsidR="00101940" w:rsidRPr="00101940" w:rsidRDefault="00101940" w:rsidP="00ED232B">
            <w:pPr>
              <w:spacing w:before="0" w:beforeAutospacing="0" w:after="0" w:afterAutospacing="0"/>
              <w:ind w:left="34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gridSpan w:val="2"/>
            <w:vAlign w:val="center"/>
          </w:tcPr>
          <w:p w14:paraId="3AE3B2CF" w14:textId="77777777" w:rsidR="00101940" w:rsidRPr="00101940" w:rsidRDefault="00101940" w:rsidP="00ED232B">
            <w:pPr>
              <w:spacing w:before="0" w:beforeAutospacing="0" w:after="0" w:afterAutospacing="0"/>
              <w:ind w:left="34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  <w:p w14:paraId="4C4F82AB" w14:textId="77777777" w:rsidR="00101940" w:rsidRPr="00101940" w:rsidRDefault="00101940" w:rsidP="00ED232B">
            <w:pPr>
              <w:spacing w:before="0" w:beforeAutospacing="0" w:after="0" w:afterAutospacing="0"/>
              <w:ind w:left="34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gridSpan w:val="2"/>
            <w:vAlign w:val="center"/>
          </w:tcPr>
          <w:p w14:paraId="2154C14D" w14:textId="77777777" w:rsidR="00101940" w:rsidRPr="00101940" w:rsidRDefault="00101940" w:rsidP="00ED232B">
            <w:pPr>
              <w:spacing w:before="0" w:beforeAutospacing="0" w:after="0" w:afterAutospacing="0"/>
              <w:ind w:left="34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  <w:p w14:paraId="4B885F05" w14:textId="77777777" w:rsidR="00101940" w:rsidRPr="00101940" w:rsidRDefault="00101940" w:rsidP="00ED232B">
            <w:pPr>
              <w:spacing w:before="0" w:beforeAutospacing="0" w:after="0" w:afterAutospacing="0"/>
              <w:ind w:left="34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занимаемой должности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49B2178F" w14:textId="77777777" w:rsidR="00101940" w:rsidRPr="00101940" w:rsidRDefault="00101940" w:rsidP="00ED232B">
            <w:pPr>
              <w:spacing w:before="0" w:beforeAutospacing="0" w:after="0" w:afterAutospacing="0"/>
              <w:ind w:left="34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940" w:rsidRPr="00101940" w14:paraId="6E84560E" w14:textId="77777777" w:rsidTr="00ED232B">
        <w:trPr>
          <w:trHeight w:val="421"/>
        </w:trPr>
        <w:tc>
          <w:tcPr>
            <w:tcW w:w="2093" w:type="dxa"/>
            <w:vAlign w:val="center"/>
          </w:tcPr>
          <w:p w14:paraId="1078F438" w14:textId="330130CF" w:rsidR="00101940" w:rsidRPr="00550162" w:rsidRDefault="00101940" w:rsidP="00ED232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14:paraId="0B3DBD19" w14:textId="77777777" w:rsidR="00101940" w:rsidRPr="00101940" w:rsidRDefault="00101940" w:rsidP="00ED232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A8C16C3" w14:textId="0A34FDB1" w:rsidR="00101940" w:rsidRPr="00101940" w:rsidRDefault="00F047A1" w:rsidP="00ED232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11.7</w:t>
            </w:r>
            <w:r w:rsidR="00101940" w:rsidRPr="001019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14:paraId="4B5216E6" w14:textId="004A79E7" w:rsidR="00101940" w:rsidRPr="00550162" w:rsidRDefault="00101940" w:rsidP="00ED232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27454A27" w14:textId="2D963213" w:rsidR="00101940" w:rsidRPr="00101940" w:rsidRDefault="00F047A1" w:rsidP="00ED232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58.8</w:t>
            </w:r>
            <w:r w:rsidR="00101940" w:rsidRPr="001019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83A706B" w14:textId="047FE06B" w:rsidR="00101940" w:rsidRPr="00550162" w:rsidRDefault="00F047A1" w:rsidP="00ED232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4F77FD4" w14:textId="069CE5DB" w:rsidR="00101940" w:rsidRPr="00101940" w:rsidRDefault="00F047A1" w:rsidP="00ED232B">
            <w:pPr>
              <w:spacing w:before="0" w:beforeAutospacing="0" w:after="0" w:afterAutospacing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D27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29.5</w:t>
            </w:r>
            <w:r w:rsidR="00101940" w:rsidRPr="001019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14:paraId="05EFC262" w14:textId="4A5BB550" w:rsidR="00101940" w:rsidRPr="00550162" w:rsidRDefault="00F047A1" w:rsidP="00ED232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14:paraId="5A00DF53" w14:textId="366FB681" w:rsidR="00101940" w:rsidRPr="00101940" w:rsidRDefault="00F047A1" w:rsidP="00ED232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01940" w:rsidRPr="001019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5E64E4B" w14:textId="77777777" w:rsidR="00320392" w:rsidRDefault="00320392" w:rsidP="00320392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569326" w14:textId="77777777" w:rsidR="00101940" w:rsidRPr="00101940" w:rsidRDefault="00101940" w:rsidP="00320392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940">
        <w:rPr>
          <w:rFonts w:ascii="Times New Roman" w:hAnsi="Times New Roman" w:cs="Times New Roman"/>
          <w:b/>
          <w:sz w:val="24"/>
          <w:szCs w:val="24"/>
        </w:rPr>
        <w:t>Стажевые показатели: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1"/>
        <w:gridCol w:w="1559"/>
        <w:gridCol w:w="1559"/>
        <w:gridCol w:w="1559"/>
        <w:gridCol w:w="1843"/>
      </w:tblGrid>
      <w:tr w:rsidR="00101940" w:rsidRPr="00101940" w14:paraId="0BCC0F27" w14:textId="77777777" w:rsidTr="00ED232B">
        <w:tc>
          <w:tcPr>
            <w:tcW w:w="1668" w:type="dxa"/>
            <w:vAlign w:val="center"/>
          </w:tcPr>
          <w:p w14:paraId="4757F4F7" w14:textId="77777777" w:rsidR="00101940" w:rsidRPr="00101940" w:rsidRDefault="00101940" w:rsidP="0032039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701" w:type="dxa"/>
            <w:vAlign w:val="center"/>
          </w:tcPr>
          <w:p w14:paraId="145D919B" w14:textId="77777777" w:rsidR="00101940" w:rsidRPr="00101940" w:rsidRDefault="00101940" w:rsidP="0032039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До 5-ти лет</w:t>
            </w:r>
          </w:p>
        </w:tc>
        <w:tc>
          <w:tcPr>
            <w:tcW w:w="1559" w:type="dxa"/>
            <w:vAlign w:val="center"/>
          </w:tcPr>
          <w:p w14:paraId="64A7B409" w14:textId="77777777" w:rsidR="00101940" w:rsidRPr="00101940" w:rsidRDefault="00101940" w:rsidP="0032039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5"/>
                <w:attr w:name="Minute" w:val="10"/>
              </w:smartTagPr>
              <w:r w:rsidRPr="0010194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5-10</w:t>
              </w:r>
            </w:smartTag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14:paraId="10B2971D" w14:textId="77777777" w:rsidR="00101940" w:rsidRPr="00101940" w:rsidRDefault="00101940" w:rsidP="0032039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10"/>
                <w:attr w:name="Minute" w:val="15"/>
              </w:smartTagPr>
              <w:r w:rsidRPr="0010194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10-15</w:t>
              </w:r>
            </w:smartTag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14:paraId="2E5BDED8" w14:textId="77777777" w:rsidR="00101940" w:rsidRPr="00101940" w:rsidRDefault="00101940" w:rsidP="0032039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15-30 лет</w:t>
            </w:r>
          </w:p>
        </w:tc>
        <w:tc>
          <w:tcPr>
            <w:tcW w:w="1843" w:type="dxa"/>
            <w:vAlign w:val="center"/>
          </w:tcPr>
          <w:p w14:paraId="1580DDDC" w14:textId="77777777" w:rsidR="00101940" w:rsidRPr="00101940" w:rsidRDefault="00101940" w:rsidP="0032039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40">
              <w:rPr>
                <w:rFonts w:ascii="Times New Roman" w:hAnsi="Times New Roman" w:cs="Times New Roman"/>
                <w:b/>
                <w:sz w:val="24"/>
                <w:szCs w:val="24"/>
              </w:rPr>
              <w:t>Свыше 30 лет</w:t>
            </w:r>
          </w:p>
        </w:tc>
      </w:tr>
      <w:tr w:rsidR="00101940" w:rsidRPr="00101940" w14:paraId="77F2D951" w14:textId="77777777" w:rsidTr="00ED232B">
        <w:tc>
          <w:tcPr>
            <w:tcW w:w="1668" w:type="dxa"/>
            <w:vAlign w:val="center"/>
          </w:tcPr>
          <w:p w14:paraId="2E6DF08F" w14:textId="77777777" w:rsidR="00101940" w:rsidRPr="00101940" w:rsidRDefault="00101940" w:rsidP="0032039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4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10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40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701" w:type="dxa"/>
            <w:vAlign w:val="center"/>
          </w:tcPr>
          <w:p w14:paraId="4AB269ED" w14:textId="2F26031E" w:rsidR="00101940" w:rsidRPr="00101940" w:rsidRDefault="00F047A1" w:rsidP="0032039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44E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01940" w:rsidRPr="001019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14:paraId="399689FB" w14:textId="0F426D4D" w:rsidR="00101940" w:rsidRPr="00101940" w:rsidRDefault="00F047A1" w:rsidP="0032039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44E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A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17.7</w:t>
            </w:r>
            <w:r w:rsidR="00101940" w:rsidRPr="001019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14:paraId="5F3836B3" w14:textId="12DCC8AF" w:rsidR="00101940" w:rsidRPr="00101940" w:rsidRDefault="00F047A1" w:rsidP="0032039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4E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35.3</w:t>
            </w:r>
            <w:r w:rsidR="00101940" w:rsidRPr="001019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14:paraId="0A976D0A" w14:textId="482DD0B4" w:rsidR="00101940" w:rsidRPr="00101940" w:rsidRDefault="00F047A1" w:rsidP="0032039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01940" w:rsidRPr="001019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A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35.3</w:t>
            </w:r>
            <w:r w:rsidR="00101940" w:rsidRPr="001019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vAlign w:val="center"/>
          </w:tcPr>
          <w:p w14:paraId="6E3EBD58" w14:textId="1E5243EA" w:rsidR="00101940" w:rsidRPr="00101940" w:rsidRDefault="00244E02" w:rsidP="0032039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A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(11.7</w:t>
            </w:r>
            <w:r w:rsidR="00101940" w:rsidRPr="001019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14:paraId="0E3A4027" w14:textId="77777777" w:rsidR="00101940" w:rsidRPr="00550162" w:rsidRDefault="00101940" w:rsidP="00550162">
      <w:pPr>
        <w:pStyle w:val="a5"/>
        <w:spacing w:beforeAutospacing="0" w:afterAutospacing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50162">
        <w:rPr>
          <w:rFonts w:ascii="Times New Roman" w:hAnsi="Times New Roman" w:cs="Times New Roman"/>
          <w:sz w:val="24"/>
          <w:szCs w:val="24"/>
          <w:lang w:val="ru-RU"/>
        </w:rPr>
        <w:t xml:space="preserve">Анализируя динамику </w:t>
      </w:r>
      <w:proofErr w:type="spellStart"/>
      <w:r w:rsidRPr="00550162">
        <w:rPr>
          <w:rFonts w:ascii="Times New Roman" w:hAnsi="Times New Roman" w:cs="Times New Roman"/>
          <w:sz w:val="24"/>
          <w:szCs w:val="24"/>
          <w:lang w:val="ru-RU"/>
        </w:rPr>
        <w:t>стажевых</w:t>
      </w:r>
      <w:proofErr w:type="spellEnd"/>
      <w:r w:rsidRPr="00550162">
        <w:rPr>
          <w:rFonts w:ascii="Times New Roman" w:hAnsi="Times New Roman" w:cs="Times New Roman"/>
          <w:sz w:val="24"/>
          <w:szCs w:val="24"/>
          <w:lang w:val="ru-RU"/>
        </w:rPr>
        <w:t xml:space="preserve"> показателей педагогов, можно сделать вывод, что педагогический коллектив в основном представлен педагогами со стажем более 10 лет.</w:t>
      </w:r>
    </w:p>
    <w:p w14:paraId="4E58957A" w14:textId="77777777" w:rsidR="00067598" w:rsidRDefault="00067598" w:rsidP="00550162">
      <w:pPr>
        <w:pStyle w:val="a5"/>
        <w:spacing w:beforeAutospacing="0" w:afterAutospacing="0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CFCEF5C" w14:textId="346629A6" w:rsidR="00550162" w:rsidRPr="00550162" w:rsidRDefault="00550162" w:rsidP="00550162">
      <w:pPr>
        <w:pStyle w:val="a5"/>
        <w:spacing w:beforeAutospacing="0" w:afterAutospacing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50162">
        <w:rPr>
          <w:rFonts w:ascii="Times New Roman" w:hAnsi="Times New Roman" w:cs="Times New Roman"/>
          <w:b/>
          <w:bCs/>
          <w:sz w:val="24"/>
          <w:szCs w:val="24"/>
          <w:lang w:val="ru-RU"/>
        </w:rPr>
        <w:t>В 2023-2024 учебном году прошли обучение на курсах повышения квалификации</w:t>
      </w:r>
      <w:r w:rsidRPr="0055016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5491"/>
        <w:gridCol w:w="1874"/>
      </w:tblGrid>
      <w:tr w:rsidR="00550162" w:rsidRPr="00550162" w14:paraId="11B1D7A3" w14:textId="77777777" w:rsidTr="00550162">
        <w:tc>
          <w:tcPr>
            <w:tcW w:w="2439" w:type="dxa"/>
          </w:tcPr>
          <w:p w14:paraId="5574375E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5491" w:type="dxa"/>
          </w:tcPr>
          <w:p w14:paraId="667CF94C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874" w:type="dxa"/>
          </w:tcPr>
          <w:p w14:paraId="6374C4E1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50162" w:rsidRPr="00550162" w14:paraId="32E5A832" w14:textId="77777777" w:rsidTr="00550162">
        <w:tc>
          <w:tcPr>
            <w:tcW w:w="2439" w:type="dxa"/>
          </w:tcPr>
          <w:p w14:paraId="6EAA5144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</w:rPr>
              <w:t>Баклагина В.А.</w:t>
            </w:r>
          </w:p>
        </w:tc>
        <w:tc>
          <w:tcPr>
            <w:tcW w:w="5491" w:type="dxa"/>
          </w:tcPr>
          <w:p w14:paraId="16FCA1BB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«Создание условий для познавательного развития детей раннего возраста»</w:t>
            </w:r>
          </w:p>
        </w:tc>
        <w:tc>
          <w:tcPr>
            <w:tcW w:w="1874" w:type="dxa"/>
          </w:tcPr>
          <w:p w14:paraId="74D53881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</w:rPr>
              <w:t>11.03.24г. – 23.03.24г.</w:t>
            </w:r>
          </w:p>
        </w:tc>
      </w:tr>
      <w:tr w:rsidR="00550162" w:rsidRPr="00550162" w14:paraId="30DA6200" w14:textId="77777777" w:rsidTr="00550162">
        <w:tc>
          <w:tcPr>
            <w:tcW w:w="2439" w:type="dxa"/>
          </w:tcPr>
          <w:p w14:paraId="2F725F68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</w:rPr>
              <w:t>Большакова О.В.</w:t>
            </w:r>
          </w:p>
        </w:tc>
        <w:tc>
          <w:tcPr>
            <w:tcW w:w="5491" w:type="dxa"/>
          </w:tcPr>
          <w:p w14:paraId="51C2D912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«Дошкольная образовательная организация и семья: эффективное взаимодействие участников образовательного процесса»</w:t>
            </w:r>
          </w:p>
        </w:tc>
        <w:tc>
          <w:tcPr>
            <w:tcW w:w="1874" w:type="dxa"/>
          </w:tcPr>
          <w:p w14:paraId="3B0E5B89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</w:rPr>
              <w:t>12.02.24г. – 22.02.24г.</w:t>
            </w:r>
          </w:p>
        </w:tc>
      </w:tr>
      <w:tr w:rsidR="00550162" w:rsidRPr="00550162" w14:paraId="026BCEAD" w14:textId="77777777" w:rsidTr="00550162">
        <w:tc>
          <w:tcPr>
            <w:tcW w:w="2439" w:type="dxa"/>
          </w:tcPr>
          <w:p w14:paraId="44EE5B90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</w:rPr>
              <w:t>Кулакова О.А.</w:t>
            </w:r>
          </w:p>
        </w:tc>
        <w:tc>
          <w:tcPr>
            <w:tcW w:w="5491" w:type="dxa"/>
          </w:tcPr>
          <w:p w14:paraId="073B7AAF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«Создание условий для сюжетных игр детей дошкольного возраста»</w:t>
            </w:r>
          </w:p>
        </w:tc>
        <w:tc>
          <w:tcPr>
            <w:tcW w:w="1874" w:type="dxa"/>
          </w:tcPr>
          <w:p w14:paraId="0FDE371C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</w:rPr>
              <w:t xml:space="preserve">18.03.24г. – </w:t>
            </w:r>
          </w:p>
          <w:p w14:paraId="5AF4F51A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</w:rPr>
              <w:t>29.03.24г.</w:t>
            </w:r>
          </w:p>
        </w:tc>
      </w:tr>
      <w:tr w:rsidR="00550162" w:rsidRPr="00550162" w14:paraId="0213BF36" w14:textId="77777777" w:rsidTr="00550162">
        <w:tc>
          <w:tcPr>
            <w:tcW w:w="2439" w:type="dxa"/>
          </w:tcPr>
          <w:p w14:paraId="7CE4695B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Мавричева С.В.</w:t>
            </w:r>
          </w:p>
        </w:tc>
        <w:tc>
          <w:tcPr>
            <w:tcW w:w="5491" w:type="dxa"/>
          </w:tcPr>
          <w:p w14:paraId="61AAD633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«Экономическое воспитание дошкольников в условиях реализации ФГОС ДО и ФОП ДО»</w:t>
            </w:r>
          </w:p>
        </w:tc>
        <w:tc>
          <w:tcPr>
            <w:tcW w:w="1874" w:type="dxa"/>
          </w:tcPr>
          <w:p w14:paraId="71E842F5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</w:rPr>
              <w:t xml:space="preserve">13.05.24г. – </w:t>
            </w:r>
          </w:p>
          <w:p w14:paraId="765DA870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</w:rPr>
              <w:t>24.05.24г.</w:t>
            </w:r>
          </w:p>
        </w:tc>
      </w:tr>
      <w:tr w:rsidR="00550162" w:rsidRPr="00550162" w14:paraId="2485D242" w14:textId="77777777" w:rsidTr="00550162">
        <w:tc>
          <w:tcPr>
            <w:tcW w:w="2439" w:type="dxa"/>
          </w:tcPr>
          <w:p w14:paraId="4A9B2B18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</w:rPr>
              <w:t>Паклина Н.И.</w:t>
            </w:r>
          </w:p>
        </w:tc>
        <w:tc>
          <w:tcPr>
            <w:tcW w:w="5491" w:type="dxa"/>
          </w:tcPr>
          <w:p w14:paraId="3DD12591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«Создание условий для познавательного развития детей раннего возраста»</w:t>
            </w:r>
          </w:p>
        </w:tc>
        <w:tc>
          <w:tcPr>
            <w:tcW w:w="1874" w:type="dxa"/>
          </w:tcPr>
          <w:p w14:paraId="1B9B0119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</w:rPr>
              <w:t>11.03.24г. – 23.03.24г.</w:t>
            </w:r>
          </w:p>
        </w:tc>
      </w:tr>
      <w:tr w:rsidR="00550162" w:rsidRPr="00550162" w14:paraId="581394BA" w14:textId="77777777" w:rsidTr="00550162">
        <w:tc>
          <w:tcPr>
            <w:tcW w:w="2439" w:type="dxa"/>
          </w:tcPr>
          <w:p w14:paraId="3CDFEDF7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</w:rPr>
              <w:t>Смолкина Н.А.</w:t>
            </w:r>
          </w:p>
        </w:tc>
        <w:tc>
          <w:tcPr>
            <w:tcW w:w="5491" w:type="dxa"/>
          </w:tcPr>
          <w:p w14:paraId="75B8FB36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«Организация РППС дошкольных образовательных организаций в контексте реализации ФОП ДО»</w:t>
            </w:r>
          </w:p>
        </w:tc>
        <w:tc>
          <w:tcPr>
            <w:tcW w:w="1874" w:type="dxa"/>
          </w:tcPr>
          <w:p w14:paraId="548A48B1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0162">
              <w:rPr>
                <w:rFonts w:ascii="Times New Roman" w:hAnsi="Times New Roman" w:cs="Times New Roman"/>
                <w:sz w:val="24"/>
                <w:szCs w:val="24"/>
              </w:rPr>
              <w:t>15.01.24г. – 27.01.24г.</w:t>
            </w:r>
          </w:p>
        </w:tc>
      </w:tr>
    </w:tbl>
    <w:p w14:paraId="023D8907" w14:textId="77777777" w:rsidR="00550162" w:rsidRPr="00550162" w:rsidRDefault="00550162" w:rsidP="00550162">
      <w:pPr>
        <w:pStyle w:val="a5"/>
        <w:spacing w:beforeAutospacing="0" w:afterAutospacing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50162">
        <w:rPr>
          <w:rFonts w:ascii="Times New Roman" w:hAnsi="Times New Roman" w:cs="Times New Roman"/>
          <w:sz w:val="24"/>
          <w:szCs w:val="24"/>
          <w:lang w:val="ru-RU"/>
        </w:rPr>
        <w:t xml:space="preserve">   В 2023-2024 учебном году прошли аттестацию:</w:t>
      </w:r>
    </w:p>
    <w:p w14:paraId="0DBE82C6" w14:textId="77777777" w:rsidR="00550162" w:rsidRPr="00550162" w:rsidRDefault="00550162" w:rsidP="00550162">
      <w:pPr>
        <w:pStyle w:val="a5"/>
        <w:spacing w:beforeAutospacing="0" w:afterAutospacing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50162">
        <w:rPr>
          <w:rFonts w:ascii="Times New Roman" w:hAnsi="Times New Roman" w:cs="Times New Roman"/>
          <w:sz w:val="24"/>
          <w:szCs w:val="24"/>
          <w:lang w:val="ru-RU"/>
        </w:rPr>
        <w:t>-  на высшую квалификационную категорию Большакова О.В. (старший воспитатель);</w:t>
      </w:r>
    </w:p>
    <w:p w14:paraId="60ABA65E" w14:textId="77777777" w:rsidR="00550162" w:rsidRPr="00550162" w:rsidRDefault="00550162" w:rsidP="00550162">
      <w:pPr>
        <w:pStyle w:val="a5"/>
        <w:spacing w:beforeAutospacing="0" w:afterAutospacing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50162">
        <w:rPr>
          <w:rFonts w:ascii="Times New Roman" w:hAnsi="Times New Roman" w:cs="Times New Roman"/>
          <w:sz w:val="24"/>
          <w:szCs w:val="24"/>
          <w:lang w:val="ru-RU"/>
        </w:rPr>
        <w:t>- на первую квалификационную категорию Мавричева С.В. (воспитатель), Смирнова Н.В. (воспитатель), Смолкина Н.А. (воспитатель).</w:t>
      </w:r>
    </w:p>
    <w:p w14:paraId="341A5D15" w14:textId="77777777" w:rsidR="00550162" w:rsidRPr="00F047A1" w:rsidRDefault="00550162" w:rsidP="00550162">
      <w:pPr>
        <w:pStyle w:val="a5"/>
        <w:spacing w:beforeAutospacing="0" w:afterAutospacing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50162">
        <w:rPr>
          <w:rFonts w:ascii="Times New Roman" w:hAnsi="Times New Roman" w:cs="Times New Roman"/>
          <w:sz w:val="24"/>
          <w:szCs w:val="24"/>
          <w:lang w:val="ru-RU"/>
        </w:rPr>
        <w:t xml:space="preserve">В течение года педагоги повышали свою профессиональную компетентность через посещение постояннодействующих семинаров, методических объединений района. </w:t>
      </w:r>
      <w:r w:rsidRPr="00F047A1">
        <w:rPr>
          <w:rFonts w:ascii="Times New Roman" w:hAnsi="Times New Roman" w:cs="Times New Roman"/>
          <w:sz w:val="24"/>
          <w:szCs w:val="24"/>
          <w:lang w:val="ru-RU"/>
        </w:rPr>
        <w:t>Всего приняло участие в методической работе 17 человек.</w:t>
      </w:r>
    </w:p>
    <w:p w14:paraId="7271CEE9" w14:textId="77777777" w:rsidR="00550162" w:rsidRPr="00550162" w:rsidRDefault="00550162" w:rsidP="00550162">
      <w:pPr>
        <w:pStyle w:val="a5"/>
        <w:spacing w:beforeAutospacing="0" w:afterAutospacing="0"/>
        <w:ind w:firstLine="284"/>
        <w:rPr>
          <w:rFonts w:ascii="Times New Roman" w:hAnsi="Times New Roman" w:cs="Times New Roman"/>
          <w:sz w:val="24"/>
          <w:szCs w:val="24"/>
        </w:rPr>
      </w:pPr>
      <w:r w:rsidRPr="00550162">
        <w:rPr>
          <w:rFonts w:ascii="Times New Roman" w:hAnsi="Times New Roman" w:cs="Times New Roman"/>
          <w:sz w:val="24"/>
          <w:szCs w:val="24"/>
          <w:lang w:val="ru-RU"/>
        </w:rPr>
        <w:t xml:space="preserve">Рабочая группа из 4 человек (Большакова О.В., Баркова С.Б., Мавричева С.В., Феклистова Н.В.) участвовала во втором межрегиональном слете педагогических команд образовательных организаций «Творческий педагог – творческий ребенок – творческая семья», представив опыт работы нашей дошкольной организации по туристическому направлению </w:t>
      </w:r>
      <w:r w:rsidRPr="005501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50162">
        <w:rPr>
          <w:rFonts w:ascii="Times New Roman" w:hAnsi="Times New Roman" w:cs="Times New Roman"/>
          <w:sz w:val="24"/>
          <w:szCs w:val="24"/>
        </w:rPr>
        <w:t>Туристические</w:t>
      </w:r>
      <w:proofErr w:type="spellEnd"/>
      <w:r w:rsidRPr="0055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162">
        <w:rPr>
          <w:rFonts w:ascii="Times New Roman" w:hAnsi="Times New Roman" w:cs="Times New Roman"/>
          <w:sz w:val="24"/>
          <w:szCs w:val="24"/>
        </w:rPr>
        <w:t>тропинки</w:t>
      </w:r>
      <w:proofErr w:type="spellEnd"/>
      <w:r w:rsidRPr="0055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162">
        <w:rPr>
          <w:rFonts w:ascii="Times New Roman" w:hAnsi="Times New Roman" w:cs="Times New Roman"/>
          <w:sz w:val="24"/>
          <w:szCs w:val="24"/>
        </w:rPr>
        <w:t>дошколят</w:t>
      </w:r>
      <w:proofErr w:type="spellEnd"/>
      <w:r w:rsidRPr="00550162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31BAA26" w14:textId="2B077608" w:rsidR="00550162" w:rsidRPr="00550162" w:rsidRDefault="00550162" w:rsidP="00550162">
      <w:pPr>
        <w:pStyle w:val="a5"/>
        <w:spacing w:beforeAutospacing="0" w:afterAutospacing="0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2088"/>
        <w:gridCol w:w="967"/>
        <w:gridCol w:w="975"/>
        <w:gridCol w:w="1142"/>
        <w:gridCol w:w="940"/>
        <w:gridCol w:w="1142"/>
        <w:gridCol w:w="933"/>
        <w:gridCol w:w="1102"/>
        <w:gridCol w:w="799"/>
      </w:tblGrid>
      <w:tr w:rsidR="00550162" w:rsidRPr="00550162" w14:paraId="7668F074" w14:textId="77777777" w:rsidTr="00550162">
        <w:trPr>
          <w:cantSplit/>
          <w:trHeight w:val="1510"/>
        </w:trPr>
        <w:tc>
          <w:tcPr>
            <w:tcW w:w="2088" w:type="dxa"/>
            <w:vMerge w:val="restart"/>
          </w:tcPr>
          <w:p w14:paraId="275B1DB1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967" w:type="dxa"/>
            <w:textDirection w:val="btLr"/>
          </w:tcPr>
          <w:p w14:paraId="6D8ED761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Открытые занятия</w:t>
            </w:r>
          </w:p>
        </w:tc>
        <w:tc>
          <w:tcPr>
            <w:tcW w:w="2117" w:type="dxa"/>
            <w:gridSpan w:val="2"/>
            <w:textDirection w:val="btLr"/>
          </w:tcPr>
          <w:p w14:paraId="1BE99A67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D52620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24891E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AD2886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</w:p>
        </w:tc>
        <w:tc>
          <w:tcPr>
            <w:tcW w:w="2082" w:type="dxa"/>
            <w:gridSpan w:val="2"/>
            <w:textDirection w:val="btLr"/>
          </w:tcPr>
          <w:p w14:paraId="54F89AC8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56DF78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C7DF3F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CC803B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b/>
                <w:sz w:val="20"/>
                <w:szCs w:val="20"/>
              </w:rPr>
              <w:t>Конкурсы</w:t>
            </w:r>
          </w:p>
        </w:tc>
        <w:tc>
          <w:tcPr>
            <w:tcW w:w="933" w:type="dxa"/>
            <w:textDirection w:val="btLr"/>
          </w:tcPr>
          <w:p w14:paraId="0D601328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Аттестация</w:t>
            </w:r>
          </w:p>
        </w:tc>
        <w:tc>
          <w:tcPr>
            <w:tcW w:w="1102" w:type="dxa"/>
            <w:textDirection w:val="btLr"/>
          </w:tcPr>
          <w:p w14:paraId="39CB9017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b/>
                <w:sz w:val="20"/>
                <w:szCs w:val="20"/>
              </w:rPr>
              <w:t>Конференции, семинары</w:t>
            </w:r>
          </w:p>
        </w:tc>
        <w:tc>
          <w:tcPr>
            <w:tcW w:w="799" w:type="dxa"/>
            <w:textDirection w:val="btLr"/>
          </w:tcPr>
          <w:p w14:paraId="5163A2CA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</w:p>
        </w:tc>
      </w:tr>
      <w:tr w:rsidR="00550162" w:rsidRPr="00550162" w14:paraId="78FFD64B" w14:textId="77777777" w:rsidTr="00550162">
        <w:trPr>
          <w:cantSplit/>
          <w:trHeight w:val="1275"/>
        </w:trPr>
        <w:tc>
          <w:tcPr>
            <w:tcW w:w="2088" w:type="dxa"/>
            <w:vMerge/>
          </w:tcPr>
          <w:p w14:paraId="32DD8083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7697EA7E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  <w:textDirection w:val="btLr"/>
          </w:tcPr>
          <w:p w14:paraId="3D0BD9DC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</w:t>
            </w:r>
          </w:p>
        </w:tc>
        <w:tc>
          <w:tcPr>
            <w:tcW w:w="1142" w:type="dxa"/>
            <w:textDirection w:val="btLr"/>
          </w:tcPr>
          <w:p w14:paraId="0AB1B0F4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40" w:type="dxa"/>
            <w:textDirection w:val="btLr"/>
          </w:tcPr>
          <w:p w14:paraId="5DDE46EC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районные</w:t>
            </w:r>
          </w:p>
        </w:tc>
        <w:tc>
          <w:tcPr>
            <w:tcW w:w="1142" w:type="dxa"/>
            <w:textDirection w:val="btLr"/>
          </w:tcPr>
          <w:p w14:paraId="3353B41C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b/>
                <w:sz w:val="20"/>
                <w:szCs w:val="20"/>
              </w:rPr>
              <w:t>областные</w:t>
            </w:r>
          </w:p>
        </w:tc>
        <w:tc>
          <w:tcPr>
            <w:tcW w:w="933" w:type="dxa"/>
          </w:tcPr>
          <w:p w14:paraId="2D3170FD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5CC85314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0C2816D0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0162" w:rsidRPr="00550162" w14:paraId="784B0741" w14:textId="77777777" w:rsidTr="00A2681F">
        <w:tc>
          <w:tcPr>
            <w:tcW w:w="2088" w:type="dxa"/>
          </w:tcPr>
          <w:p w14:paraId="09CCE5F3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Большакова О.А.</w:t>
            </w:r>
          </w:p>
        </w:tc>
        <w:tc>
          <w:tcPr>
            <w:tcW w:w="967" w:type="dxa"/>
          </w:tcPr>
          <w:p w14:paraId="149E4192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5" w:type="dxa"/>
          </w:tcPr>
          <w:p w14:paraId="16462A8D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2" w:type="dxa"/>
          </w:tcPr>
          <w:p w14:paraId="1CDB12A8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40" w:type="dxa"/>
          </w:tcPr>
          <w:p w14:paraId="1B6769AF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2" w:type="dxa"/>
          </w:tcPr>
          <w:p w14:paraId="694E3052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77A09A25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02" w:type="dxa"/>
          </w:tcPr>
          <w:p w14:paraId="67466DE8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14:paraId="13F34FDA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50162" w:rsidRPr="00550162" w14:paraId="01DF0D54" w14:textId="77777777" w:rsidTr="00A2681F">
        <w:tc>
          <w:tcPr>
            <w:tcW w:w="2088" w:type="dxa"/>
          </w:tcPr>
          <w:p w14:paraId="71623721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Баркова</w:t>
            </w:r>
            <w:proofErr w:type="spellEnd"/>
            <w:r w:rsidRPr="00550162">
              <w:rPr>
                <w:rFonts w:ascii="Times New Roman" w:hAnsi="Times New Roman" w:cs="Times New Roman"/>
                <w:sz w:val="20"/>
                <w:szCs w:val="20"/>
              </w:rPr>
              <w:t xml:space="preserve"> С.Б.</w:t>
            </w:r>
          </w:p>
        </w:tc>
        <w:tc>
          <w:tcPr>
            <w:tcW w:w="967" w:type="dxa"/>
          </w:tcPr>
          <w:p w14:paraId="5FE9EA31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2BCA47B9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2" w:type="dxa"/>
          </w:tcPr>
          <w:p w14:paraId="0A2E4998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40" w:type="dxa"/>
          </w:tcPr>
          <w:p w14:paraId="2CCA0757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2" w:type="dxa"/>
          </w:tcPr>
          <w:p w14:paraId="5D885425" w14:textId="3349AB3F" w:rsidR="00550162" w:rsidRPr="003C5A4C" w:rsidRDefault="003C5A4C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33" w:type="dxa"/>
          </w:tcPr>
          <w:p w14:paraId="5210EA7A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6E003EC2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14:paraId="1A747CA9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162" w:rsidRPr="00550162" w14:paraId="1AAEC422" w14:textId="77777777" w:rsidTr="00A2681F">
        <w:tc>
          <w:tcPr>
            <w:tcW w:w="2088" w:type="dxa"/>
          </w:tcPr>
          <w:p w14:paraId="650F1040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Беляева</w:t>
            </w:r>
            <w:proofErr w:type="spellEnd"/>
            <w:r w:rsidRPr="00550162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967" w:type="dxa"/>
          </w:tcPr>
          <w:p w14:paraId="0DEF650F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3404B9F4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2" w:type="dxa"/>
          </w:tcPr>
          <w:p w14:paraId="345EA6C0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2E2FD6D0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7C50B2D7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3EE9D4AC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2B9099FC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14:paraId="657027AB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162" w:rsidRPr="00550162" w14:paraId="145B184B" w14:textId="77777777" w:rsidTr="00A2681F">
        <w:tc>
          <w:tcPr>
            <w:tcW w:w="2088" w:type="dxa"/>
          </w:tcPr>
          <w:p w14:paraId="3DA70D3D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Баклагина В.А.</w:t>
            </w:r>
          </w:p>
        </w:tc>
        <w:tc>
          <w:tcPr>
            <w:tcW w:w="967" w:type="dxa"/>
          </w:tcPr>
          <w:p w14:paraId="4CB3C28A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273AF8C2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2" w:type="dxa"/>
          </w:tcPr>
          <w:p w14:paraId="1C65EF0A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40" w:type="dxa"/>
          </w:tcPr>
          <w:p w14:paraId="0D900DD4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6A6F4485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49A49F99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4B8B7F08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14:paraId="41953690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162" w:rsidRPr="00550162" w14:paraId="092D7EC7" w14:textId="77777777" w:rsidTr="00A2681F">
        <w:tc>
          <w:tcPr>
            <w:tcW w:w="2088" w:type="dxa"/>
          </w:tcPr>
          <w:p w14:paraId="05BFB0E5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Кулакова О.А.</w:t>
            </w:r>
          </w:p>
        </w:tc>
        <w:tc>
          <w:tcPr>
            <w:tcW w:w="967" w:type="dxa"/>
          </w:tcPr>
          <w:p w14:paraId="25F1E4C9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4BE2B136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2" w:type="dxa"/>
          </w:tcPr>
          <w:p w14:paraId="52B53550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40" w:type="dxa"/>
          </w:tcPr>
          <w:p w14:paraId="0CCB2FF5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69FB8113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7093A325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6AE6BC33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14:paraId="30CED0D0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50162" w:rsidRPr="00550162" w14:paraId="7CBB5739" w14:textId="77777777" w:rsidTr="00A2681F">
        <w:tc>
          <w:tcPr>
            <w:tcW w:w="2088" w:type="dxa"/>
          </w:tcPr>
          <w:p w14:paraId="31654926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Зайцева</w:t>
            </w:r>
            <w:proofErr w:type="spellEnd"/>
            <w:r w:rsidRPr="00550162">
              <w:rPr>
                <w:rFonts w:ascii="Times New Roman" w:hAnsi="Times New Roman" w:cs="Times New Roman"/>
                <w:sz w:val="20"/>
                <w:szCs w:val="20"/>
              </w:rPr>
              <w:t xml:space="preserve"> Т.К.</w:t>
            </w:r>
          </w:p>
        </w:tc>
        <w:tc>
          <w:tcPr>
            <w:tcW w:w="967" w:type="dxa"/>
          </w:tcPr>
          <w:p w14:paraId="15B3FAC4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5" w:type="dxa"/>
          </w:tcPr>
          <w:p w14:paraId="34A80161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2" w:type="dxa"/>
          </w:tcPr>
          <w:p w14:paraId="2C49A75A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40" w:type="dxa"/>
          </w:tcPr>
          <w:p w14:paraId="20A5FB9E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1AB2A0A9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51CA3914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55FC8B42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14:paraId="54773865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162" w:rsidRPr="00550162" w14:paraId="73685E6F" w14:textId="77777777" w:rsidTr="00A2681F">
        <w:tc>
          <w:tcPr>
            <w:tcW w:w="2088" w:type="dxa"/>
          </w:tcPr>
          <w:p w14:paraId="3A0E326C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  <w:proofErr w:type="spellEnd"/>
            <w:r w:rsidRPr="00550162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967" w:type="dxa"/>
          </w:tcPr>
          <w:p w14:paraId="4DB137DE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22B9294D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2" w:type="dxa"/>
          </w:tcPr>
          <w:p w14:paraId="347226CC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1A471FF3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35A17DD4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0F64EB9C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2DAF7EFD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14:paraId="40A7760B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162" w:rsidRPr="00550162" w14:paraId="3B755109" w14:textId="77777777" w:rsidTr="00A2681F">
        <w:tc>
          <w:tcPr>
            <w:tcW w:w="2088" w:type="dxa"/>
          </w:tcPr>
          <w:p w14:paraId="05FBAB62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  <w:proofErr w:type="spellEnd"/>
            <w:r w:rsidRPr="0055016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967" w:type="dxa"/>
          </w:tcPr>
          <w:p w14:paraId="22EA872D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5" w:type="dxa"/>
          </w:tcPr>
          <w:p w14:paraId="1A508225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2" w:type="dxa"/>
          </w:tcPr>
          <w:p w14:paraId="1D9D9325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40" w:type="dxa"/>
          </w:tcPr>
          <w:p w14:paraId="4122B3C7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6B57C21E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20BED729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545106DA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14:paraId="4380B38F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162" w:rsidRPr="00550162" w14:paraId="27E50AC8" w14:textId="77777777" w:rsidTr="00A2681F">
        <w:tc>
          <w:tcPr>
            <w:tcW w:w="2088" w:type="dxa"/>
          </w:tcPr>
          <w:p w14:paraId="1EB2A92D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Мавричева С.В.</w:t>
            </w:r>
          </w:p>
        </w:tc>
        <w:tc>
          <w:tcPr>
            <w:tcW w:w="967" w:type="dxa"/>
          </w:tcPr>
          <w:p w14:paraId="4710F432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7074FBA0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2" w:type="dxa"/>
          </w:tcPr>
          <w:p w14:paraId="52E624AE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621A1547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1DAF3E7B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66FCA78F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02" w:type="dxa"/>
          </w:tcPr>
          <w:p w14:paraId="05B4FF9B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14:paraId="0BBE8AF2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50162" w:rsidRPr="00550162" w14:paraId="63F7D4A7" w14:textId="77777777" w:rsidTr="00A2681F">
        <w:tc>
          <w:tcPr>
            <w:tcW w:w="2088" w:type="dxa"/>
          </w:tcPr>
          <w:p w14:paraId="18DB5C39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Паклина О.Б.</w:t>
            </w:r>
          </w:p>
        </w:tc>
        <w:tc>
          <w:tcPr>
            <w:tcW w:w="967" w:type="dxa"/>
          </w:tcPr>
          <w:p w14:paraId="326DA7B6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33C7C304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2" w:type="dxa"/>
          </w:tcPr>
          <w:p w14:paraId="11913863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0B2CEFD5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55F964E4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5BA0669A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338D11BD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14:paraId="45EE59CD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162" w:rsidRPr="00550162" w14:paraId="1470881F" w14:textId="77777777" w:rsidTr="00A2681F">
        <w:tc>
          <w:tcPr>
            <w:tcW w:w="2088" w:type="dxa"/>
          </w:tcPr>
          <w:p w14:paraId="35A5F9F0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Паклина Н.И.</w:t>
            </w:r>
          </w:p>
        </w:tc>
        <w:tc>
          <w:tcPr>
            <w:tcW w:w="967" w:type="dxa"/>
          </w:tcPr>
          <w:p w14:paraId="3B723BE9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28713DAD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2" w:type="dxa"/>
          </w:tcPr>
          <w:p w14:paraId="1B57DC22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14A4C65E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105AB89A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0368A51F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60933A13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14:paraId="0B27E45D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50162" w:rsidRPr="00550162" w14:paraId="28E208B3" w14:textId="77777777" w:rsidTr="00A2681F">
        <w:tc>
          <w:tcPr>
            <w:tcW w:w="2088" w:type="dxa"/>
          </w:tcPr>
          <w:p w14:paraId="3C22D9EA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Приймак Л.С.</w:t>
            </w:r>
          </w:p>
        </w:tc>
        <w:tc>
          <w:tcPr>
            <w:tcW w:w="967" w:type="dxa"/>
          </w:tcPr>
          <w:p w14:paraId="200EB8E1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6FD76587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2" w:type="dxa"/>
          </w:tcPr>
          <w:p w14:paraId="355EEB6C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157A5FFC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12C1008B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113E9E9A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2A574613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14:paraId="71280F5B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162" w:rsidRPr="00550162" w14:paraId="7C300E98" w14:textId="77777777" w:rsidTr="00A2681F">
        <w:tc>
          <w:tcPr>
            <w:tcW w:w="2088" w:type="dxa"/>
          </w:tcPr>
          <w:p w14:paraId="02749193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Смирнова</w:t>
            </w:r>
            <w:proofErr w:type="spellEnd"/>
            <w:r w:rsidRPr="0055016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967" w:type="dxa"/>
          </w:tcPr>
          <w:p w14:paraId="4D016003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48CD21FE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2" w:type="dxa"/>
          </w:tcPr>
          <w:p w14:paraId="009DE206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40" w:type="dxa"/>
          </w:tcPr>
          <w:p w14:paraId="43F49E00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1A5E4B15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2E7324D8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02" w:type="dxa"/>
          </w:tcPr>
          <w:p w14:paraId="12593F80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14:paraId="04E5BA7D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162" w:rsidRPr="00550162" w14:paraId="0F6AE9C6" w14:textId="77777777" w:rsidTr="00A2681F">
        <w:tc>
          <w:tcPr>
            <w:tcW w:w="2088" w:type="dxa"/>
          </w:tcPr>
          <w:p w14:paraId="5AACDE78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Смирнова</w:t>
            </w:r>
            <w:proofErr w:type="spellEnd"/>
            <w:r w:rsidRPr="00550162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967" w:type="dxa"/>
          </w:tcPr>
          <w:p w14:paraId="34DF882C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7E77CD02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2" w:type="dxa"/>
          </w:tcPr>
          <w:p w14:paraId="5500BB70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40" w:type="dxa"/>
          </w:tcPr>
          <w:p w14:paraId="18239F51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29A3A1EC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058796C1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3DAF308C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14:paraId="04E63AD0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162" w:rsidRPr="00550162" w14:paraId="1BC7EC58" w14:textId="77777777" w:rsidTr="00A2681F">
        <w:tc>
          <w:tcPr>
            <w:tcW w:w="2088" w:type="dxa"/>
          </w:tcPr>
          <w:p w14:paraId="13970ADA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Смолкина Н.А.</w:t>
            </w:r>
          </w:p>
        </w:tc>
        <w:tc>
          <w:tcPr>
            <w:tcW w:w="967" w:type="dxa"/>
          </w:tcPr>
          <w:p w14:paraId="24881055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5" w:type="dxa"/>
          </w:tcPr>
          <w:p w14:paraId="12E75D21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2" w:type="dxa"/>
          </w:tcPr>
          <w:p w14:paraId="50EC8312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40" w:type="dxa"/>
          </w:tcPr>
          <w:p w14:paraId="1C6D1957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2071E33E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4C2783AF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02" w:type="dxa"/>
          </w:tcPr>
          <w:p w14:paraId="22F3B953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14:paraId="7B197C71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50162" w:rsidRPr="00550162" w14:paraId="486E7BC1" w14:textId="77777777" w:rsidTr="00A2681F">
        <w:tc>
          <w:tcPr>
            <w:tcW w:w="2088" w:type="dxa"/>
          </w:tcPr>
          <w:p w14:paraId="5FC2B805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Феклистова</w:t>
            </w:r>
            <w:proofErr w:type="spellEnd"/>
            <w:r w:rsidRPr="0055016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967" w:type="dxa"/>
          </w:tcPr>
          <w:p w14:paraId="4C1A7FAB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75" w:type="dxa"/>
          </w:tcPr>
          <w:p w14:paraId="2FA09385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2" w:type="dxa"/>
          </w:tcPr>
          <w:p w14:paraId="3E482B56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40" w:type="dxa"/>
          </w:tcPr>
          <w:p w14:paraId="71B349CC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2" w:type="dxa"/>
          </w:tcPr>
          <w:p w14:paraId="062302DC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08316D32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6B36BE46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14:paraId="2E2E7C97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162" w:rsidRPr="00550162" w14:paraId="583D9CD1" w14:textId="77777777" w:rsidTr="00A2681F">
        <w:tc>
          <w:tcPr>
            <w:tcW w:w="2088" w:type="dxa"/>
          </w:tcPr>
          <w:p w14:paraId="518E7F37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Федорова</w:t>
            </w:r>
            <w:proofErr w:type="spellEnd"/>
            <w:r w:rsidRPr="00550162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967" w:type="dxa"/>
          </w:tcPr>
          <w:p w14:paraId="62B35498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14C12F7A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2" w:type="dxa"/>
          </w:tcPr>
          <w:p w14:paraId="52471025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0B433775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2CB33914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72A1893B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3A1A9BE3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01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14:paraId="29DB2C42" w14:textId="77777777" w:rsidR="00550162" w:rsidRPr="00550162" w:rsidRDefault="00550162" w:rsidP="00550162">
            <w:pPr>
              <w:pStyle w:val="a5"/>
              <w:spacing w:beforeAutospacing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B5EAA5" w14:textId="77777777" w:rsidR="00550162" w:rsidRPr="00550162" w:rsidRDefault="00550162" w:rsidP="00550162">
      <w:pPr>
        <w:pStyle w:val="a5"/>
        <w:spacing w:beforeAutospacing="0" w:afterAutospacing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50162">
        <w:rPr>
          <w:rFonts w:ascii="Times New Roman" w:hAnsi="Times New Roman" w:cs="Times New Roman"/>
          <w:color w:val="000000"/>
          <w:sz w:val="24"/>
          <w:szCs w:val="24"/>
        </w:rPr>
        <w:t xml:space="preserve">    Положительные результаты:</w:t>
      </w:r>
    </w:p>
    <w:p w14:paraId="33F7AB49" w14:textId="77777777" w:rsidR="00550162" w:rsidRPr="00550162" w:rsidRDefault="00550162" w:rsidP="003C5A4C">
      <w:pPr>
        <w:pStyle w:val="a5"/>
        <w:numPr>
          <w:ilvl w:val="0"/>
          <w:numId w:val="7"/>
        </w:numPr>
        <w:spacing w:beforeAutospacing="0" w:afterAutospacing="0"/>
        <w:ind w:left="0"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01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профессиональной компетентности педагогов (через самостоятельное изучение различных тем педагогической направленности, повышение квалификации);</w:t>
      </w:r>
    </w:p>
    <w:p w14:paraId="3F72E636" w14:textId="77777777" w:rsidR="00550162" w:rsidRPr="00550162" w:rsidRDefault="00550162" w:rsidP="003C5A4C">
      <w:pPr>
        <w:pStyle w:val="a5"/>
        <w:numPr>
          <w:ilvl w:val="0"/>
          <w:numId w:val="7"/>
        </w:numPr>
        <w:spacing w:beforeAutospacing="0" w:afterAutospacing="0"/>
        <w:ind w:left="0"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01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творческая активность (участие в</w:t>
      </w:r>
      <w:r w:rsidRPr="005501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01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проектной деятельности и конкурсах, совершенствование РППС, организация культурно-досуговой деятельности: праздники, досуги, развлечения);</w:t>
      </w:r>
    </w:p>
    <w:p w14:paraId="35F68587" w14:textId="77777777" w:rsidR="00550162" w:rsidRPr="00550162" w:rsidRDefault="00550162" w:rsidP="003C5A4C">
      <w:pPr>
        <w:pStyle w:val="a5"/>
        <w:numPr>
          <w:ilvl w:val="0"/>
          <w:numId w:val="7"/>
        </w:numPr>
        <w:spacing w:beforeAutospacing="0" w:afterAutospacing="0"/>
        <w:ind w:left="0"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01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стремление к</w:t>
      </w:r>
      <w:r w:rsidRPr="005501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01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профессиональному росту и</w:t>
      </w:r>
      <w:r w:rsidRPr="005501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01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самообразованию. Трансляция опыта педагогической деятельности на</w:t>
      </w:r>
      <w:r w:rsidRPr="005501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01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уровнях (методические объединения педагогов разного уровня), прохождение КПК и аттестации, изучение передового опыта в области дошкольного образования.</w:t>
      </w:r>
    </w:p>
    <w:p w14:paraId="4D6D52B3" w14:textId="77777777" w:rsidR="00550162" w:rsidRPr="00550162" w:rsidRDefault="00550162" w:rsidP="00550162">
      <w:pPr>
        <w:pStyle w:val="a5"/>
        <w:spacing w:beforeAutospacing="0" w:afterAutospacing="0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550162">
        <w:rPr>
          <w:rFonts w:ascii="Times New Roman" w:hAnsi="Times New Roman" w:cs="Times New Roman"/>
          <w:b/>
          <w:bCs/>
          <w:sz w:val="24"/>
          <w:szCs w:val="24"/>
        </w:rPr>
        <w:t>Перспективы развития:</w:t>
      </w:r>
    </w:p>
    <w:p w14:paraId="760A81E1" w14:textId="77777777" w:rsidR="00550162" w:rsidRPr="00550162" w:rsidRDefault="00550162" w:rsidP="003C5A4C">
      <w:pPr>
        <w:pStyle w:val="a5"/>
        <w:numPr>
          <w:ilvl w:val="0"/>
          <w:numId w:val="8"/>
        </w:numPr>
        <w:spacing w:beforeAutospacing="0" w:afterAutospacing="0"/>
        <w:ind w:left="0"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0162">
        <w:rPr>
          <w:rFonts w:ascii="Times New Roman" w:hAnsi="Times New Roman" w:cs="Times New Roman"/>
          <w:sz w:val="24"/>
          <w:szCs w:val="24"/>
          <w:lang w:val="ru-RU"/>
        </w:rPr>
        <w:t>Способствовать повышению уровня профессиональной подготовки педагогов, реализующих ФГОС ДО, ФОП ДО.</w:t>
      </w:r>
    </w:p>
    <w:p w14:paraId="0C258150" w14:textId="77777777" w:rsidR="00550162" w:rsidRPr="00550162" w:rsidRDefault="00550162" w:rsidP="003C5A4C">
      <w:pPr>
        <w:pStyle w:val="a5"/>
        <w:numPr>
          <w:ilvl w:val="0"/>
          <w:numId w:val="8"/>
        </w:numPr>
        <w:spacing w:beforeAutospacing="0" w:afterAutospacing="0"/>
        <w:ind w:left="0"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01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Педагогам принимать активное участие в</w:t>
      </w:r>
      <w:r w:rsidRPr="005501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01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обобщении и распространении своего опыта работы на различных уровнях.</w:t>
      </w:r>
    </w:p>
    <w:p w14:paraId="15DE952F" w14:textId="77777777" w:rsidR="00550162" w:rsidRPr="00550162" w:rsidRDefault="00550162" w:rsidP="003C5A4C">
      <w:pPr>
        <w:pStyle w:val="a5"/>
        <w:numPr>
          <w:ilvl w:val="0"/>
          <w:numId w:val="8"/>
        </w:numPr>
        <w:spacing w:beforeAutospacing="0" w:afterAutospacing="0"/>
        <w:ind w:left="0"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01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</w:t>
      </w:r>
      <w:r w:rsidRPr="005501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01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 условия для обеспечения познавательного, социально-личностного, речевого, художественно-эстетического и физического развития детей в соответствии с ФГОС</w:t>
      </w:r>
      <w:r w:rsidRPr="005501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01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и ФОП ДО.</w:t>
      </w:r>
    </w:p>
    <w:p w14:paraId="170DEB9E" w14:textId="77777777" w:rsidR="00550162" w:rsidRPr="00550162" w:rsidRDefault="00550162" w:rsidP="003C5A4C">
      <w:pPr>
        <w:pStyle w:val="a5"/>
        <w:numPr>
          <w:ilvl w:val="0"/>
          <w:numId w:val="8"/>
        </w:numPr>
        <w:spacing w:beforeAutospacing="0" w:afterAutospacing="0"/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50162">
        <w:rPr>
          <w:rFonts w:ascii="Times New Roman" w:hAnsi="Times New Roman" w:cs="Times New Roman"/>
          <w:sz w:val="24"/>
          <w:szCs w:val="24"/>
          <w:lang w:val="ru-RU"/>
        </w:rPr>
        <w:t xml:space="preserve">Обновлять развивающую предметно – пространственную среды в соответствии с ФГОС ДО и ФОП ДО. </w:t>
      </w:r>
    </w:p>
    <w:p w14:paraId="0C14C114" w14:textId="77777777" w:rsidR="00550162" w:rsidRPr="00550162" w:rsidRDefault="00550162" w:rsidP="003C5A4C">
      <w:pPr>
        <w:pStyle w:val="a5"/>
        <w:numPr>
          <w:ilvl w:val="0"/>
          <w:numId w:val="8"/>
        </w:numPr>
        <w:spacing w:beforeAutospacing="0" w:afterAutospacing="0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0162">
        <w:rPr>
          <w:rFonts w:ascii="Times New Roman" w:hAnsi="Times New Roman" w:cs="Times New Roman"/>
          <w:sz w:val="24"/>
          <w:szCs w:val="24"/>
        </w:rPr>
        <w:t>Внедрять</w:t>
      </w:r>
      <w:proofErr w:type="spellEnd"/>
      <w:r w:rsidRPr="0055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162">
        <w:rPr>
          <w:rFonts w:ascii="Times New Roman" w:hAnsi="Times New Roman" w:cs="Times New Roman"/>
          <w:sz w:val="24"/>
          <w:szCs w:val="24"/>
        </w:rPr>
        <w:t>инновационные</w:t>
      </w:r>
      <w:proofErr w:type="spellEnd"/>
      <w:r w:rsidRPr="0055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162">
        <w:rPr>
          <w:rFonts w:ascii="Times New Roman" w:hAnsi="Times New Roman" w:cs="Times New Roman"/>
          <w:sz w:val="24"/>
          <w:szCs w:val="24"/>
        </w:rPr>
        <w:t>педагогические</w:t>
      </w:r>
      <w:proofErr w:type="spellEnd"/>
      <w:r w:rsidRPr="0055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162"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 w:rsidRPr="00550162">
        <w:rPr>
          <w:rFonts w:ascii="Times New Roman" w:hAnsi="Times New Roman" w:cs="Times New Roman"/>
          <w:sz w:val="24"/>
          <w:szCs w:val="24"/>
        </w:rPr>
        <w:t>.</w:t>
      </w:r>
    </w:p>
    <w:p w14:paraId="133FC3FB" w14:textId="77777777" w:rsidR="00550162" w:rsidRPr="00F047A1" w:rsidRDefault="00550162" w:rsidP="003C5A4C">
      <w:pPr>
        <w:pStyle w:val="a5"/>
        <w:numPr>
          <w:ilvl w:val="0"/>
          <w:numId w:val="8"/>
        </w:numPr>
        <w:spacing w:beforeAutospacing="0" w:afterAutospacing="0"/>
        <w:ind w:left="0"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47A1">
        <w:rPr>
          <w:rFonts w:ascii="Times New Roman" w:hAnsi="Times New Roman" w:cs="Times New Roman"/>
          <w:sz w:val="24"/>
          <w:szCs w:val="24"/>
          <w:lang w:val="ru-RU"/>
        </w:rPr>
        <w:t>Совершенствовать вариативные формы сотрудничества с семьями обучающихся.</w:t>
      </w:r>
    </w:p>
    <w:p w14:paraId="104E3201" w14:textId="77777777" w:rsidR="00550162" w:rsidRPr="00F047A1" w:rsidRDefault="00550162" w:rsidP="00550162">
      <w:pPr>
        <w:pStyle w:val="a5"/>
        <w:spacing w:beforeAutospacing="0" w:afterAutospacing="0"/>
        <w:ind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C4B06C" w14:textId="77777777" w:rsidR="00101940" w:rsidRPr="00550162" w:rsidRDefault="00101940" w:rsidP="00550162">
      <w:pPr>
        <w:pStyle w:val="a5"/>
        <w:spacing w:beforeAutospacing="0" w:afterAutospacing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14:paraId="12B0E898" w14:textId="77777777" w:rsidR="00101940" w:rsidRPr="00550162" w:rsidRDefault="00101940" w:rsidP="00550162">
      <w:pPr>
        <w:pStyle w:val="a5"/>
        <w:spacing w:beforeAutospacing="0" w:afterAutospacing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01940" w:rsidRPr="0055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227C"/>
    <w:multiLevelType w:val="hybridMultilevel"/>
    <w:tmpl w:val="588A31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1DB674A"/>
    <w:multiLevelType w:val="hybridMultilevel"/>
    <w:tmpl w:val="786084C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42DB1DF0"/>
    <w:multiLevelType w:val="hybridMultilevel"/>
    <w:tmpl w:val="68B6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D2FD4"/>
    <w:multiLevelType w:val="hybridMultilevel"/>
    <w:tmpl w:val="27BEF0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52319AA"/>
    <w:multiLevelType w:val="hybridMultilevel"/>
    <w:tmpl w:val="5F0A9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5451E"/>
    <w:multiLevelType w:val="hybridMultilevel"/>
    <w:tmpl w:val="A71691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59A1B99"/>
    <w:multiLevelType w:val="multilevel"/>
    <w:tmpl w:val="459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BD1DFA"/>
    <w:multiLevelType w:val="hybridMultilevel"/>
    <w:tmpl w:val="6C08C69C"/>
    <w:lvl w:ilvl="0" w:tplc="048A8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362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362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E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A6D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084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CA0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AB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860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4F"/>
    <w:rsid w:val="00067598"/>
    <w:rsid w:val="00101940"/>
    <w:rsid w:val="00244E02"/>
    <w:rsid w:val="00320392"/>
    <w:rsid w:val="003C5A4C"/>
    <w:rsid w:val="00533DEA"/>
    <w:rsid w:val="00550162"/>
    <w:rsid w:val="007E0A11"/>
    <w:rsid w:val="00865600"/>
    <w:rsid w:val="00A16973"/>
    <w:rsid w:val="00D275F4"/>
    <w:rsid w:val="00E44B4F"/>
    <w:rsid w:val="00EA054A"/>
    <w:rsid w:val="00F0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1A5523D9"/>
  <w15:chartTrackingRefBased/>
  <w15:docId w15:val="{A18821F3-948D-42DA-B141-7AF2BE33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1940"/>
    <w:pPr>
      <w:spacing w:before="0" w:beforeAutospacing="0" w:after="160" w:afterAutospacing="0" w:line="256" w:lineRule="auto"/>
      <w:ind w:left="720"/>
      <w:contextualSpacing/>
    </w:pPr>
    <w:rPr>
      <w:lang w:val="ru-RU"/>
    </w:rPr>
  </w:style>
  <w:style w:type="character" w:customStyle="1" w:styleId="a4">
    <w:name w:val="Абзац списка Знак"/>
    <w:link w:val="a3"/>
    <w:uiPriority w:val="99"/>
    <w:qFormat/>
    <w:locked/>
    <w:rsid w:val="00101940"/>
  </w:style>
  <w:style w:type="paragraph" w:styleId="a5">
    <w:name w:val="No Spacing"/>
    <w:link w:val="a6"/>
    <w:uiPriority w:val="1"/>
    <w:qFormat/>
    <w:rsid w:val="00101940"/>
    <w:pPr>
      <w:spacing w:beforeAutospacing="1" w:after="0" w:afterAutospacing="1" w:line="240" w:lineRule="auto"/>
    </w:pPr>
    <w:rPr>
      <w:lang w:val="en-US"/>
    </w:rPr>
  </w:style>
  <w:style w:type="table" w:styleId="a7">
    <w:name w:val="Table Grid"/>
    <w:basedOn w:val="a1"/>
    <w:uiPriority w:val="39"/>
    <w:rsid w:val="00244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244E02"/>
    <w:rPr>
      <w:lang w:val="en-US"/>
    </w:rPr>
  </w:style>
  <w:style w:type="character" w:customStyle="1" w:styleId="c42">
    <w:name w:val="c42"/>
    <w:basedOn w:val="a0"/>
    <w:rsid w:val="00244E02"/>
  </w:style>
  <w:style w:type="character" w:customStyle="1" w:styleId="c26">
    <w:name w:val="c26"/>
    <w:basedOn w:val="a0"/>
    <w:rsid w:val="00244E02"/>
  </w:style>
  <w:style w:type="character" w:customStyle="1" w:styleId="c19">
    <w:name w:val="c19"/>
    <w:basedOn w:val="a0"/>
    <w:rsid w:val="0024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Пользователь Windows</cp:lastModifiedBy>
  <cp:revision>7</cp:revision>
  <dcterms:created xsi:type="dcterms:W3CDTF">2022-12-21T09:42:00Z</dcterms:created>
  <dcterms:modified xsi:type="dcterms:W3CDTF">2024-12-25T09:00:00Z</dcterms:modified>
</cp:coreProperties>
</file>